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66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53166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653166" w:rsidRPr="008828E7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1F6721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7F1FF7" w:rsidRPr="0069662A" w:rsidRDefault="007F1FF7" w:rsidP="0069662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53166">
        <w:rPr>
          <w:rFonts w:ascii="Times New Roman" w:hAnsi="Times New Roman" w:cs="Times New Roman"/>
          <w:sz w:val="24"/>
          <w:szCs w:val="24"/>
        </w:rPr>
        <w:t>Инспекции Ф</w:t>
      </w:r>
      <w:r w:rsidR="009A2B32">
        <w:rPr>
          <w:rFonts w:ascii="Times New Roman" w:hAnsi="Times New Roman" w:cs="Times New Roman"/>
          <w:sz w:val="24"/>
          <w:szCs w:val="24"/>
        </w:rPr>
        <w:t>едеральной налоговой службы № 29</w:t>
      </w:r>
      <w:r w:rsidRPr="0065316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6531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53166">
        <w:rPr>
          <w:rFonts w:ascii="Times New Roman" w:hAnsi="Times New Roman" w:cs="Times New Roman"/>
          <w:sz w:val="24"/>
          <w:szCs w:val="24"/>
        </w:rPr>
        <w:t>. Москве</w:t>
      </w:r>
    </w:p>
    <w:p w:rsidR="007F1FF7" w:rsidRDefault="007F1FF7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653166" w:rsidRPr="00CA3DA1" w:rsidRDefault="00653166" w:rsidP="0065316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42049A" w:rsidRDefault="007E29DA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 xml:space="preserve">главного государственного налогового инспектора </w:t>
      </w:r>
      <w:r>
        <w:t xml:space="preserve"> отдела работы с налогоплательщиками</w:t>
      </w:r>
      <w:r w:rsidR="0072330F">
        <w:t xml:space="preserve"> № 2</w:t>
      </w:r>
      <w:r>
        <w:t xml:space="preserve"> </w:t>
      </w:r>
      <w:r w:rsidR="0072330F">
        <w:t xml:space="preserve"> </w:t>
      </w:r>
      <w:r>
        <w:t>Инспекции</w:t>
      </w:r>
      <w:r w:rsidRPr="0042049A">
        <w:t xml:space="preserve"> Федеральной налоговой службы </w:t>
      </w:r>
      <w:r>
        <w:t xml:space="preserve">№ </w:t>
      </w:r>
      <w:r w:rsidR="009A2B32">
        <w:t>29</w:t>
      </w:r>
      <w:r>
        <w:t xml:space="preserve"> </w:t>
      </w:r>
      <w:r w:rsidRPr="0042049A">
        <w:t>по</w:t>
      </w:r>
      <w:r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>
        <w:t xml:space="preserve"> </w:t>
      </w:r>
      <w:r w:rsidRPr="00C17AB1">
        <w:t>главн</w:t>
      </w:r>
      <w:r>
        <w:t>ый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7E29DA" w:rsidRPr="004B063A" w:rsidRDefault="007E29D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11-3-3-094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97B44">
        <w:rPr>
          <w:rFonts w:ascii="Times New Roman" w:hAnsi="Times New Roman" w:cs="Times New Roman"/>
          <w:color w:val="000000"/>
          <w:sz w:val="24"/>
          <w:szCs w:val="24"/>
        </w:rPr>
        <w:t>организация 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91169E">
        <w:rPr>
          <w:rFonts w:ascii="Times New Roman" w:hAnsi="Times New Roman" w:cs="Times New Roman"/>
          <w:color w:val="000000"/>
          <w:sz w:val="24"/>
          <w:szCs w:val="24"/>
        </w:rPr>
        <w:t> 29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proofErr w:type="gramStart"/>
      <w:r w:rsidRPr="00EF20A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EF20A6">
        <w:rPr>
          <w:rFonts w:ascii="Times New Roman" w:hAnsi="Times New Roman" w:cs="Times New Roman"/>
          <w:color w:val="000000"/>
          <w:sz w:val="24"/>
          <w:szCs w:val="24"/>
        </w:rPr>
        <w:t>. Москве (далее – инспекция).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Pr="00EE2E62">
        <w:rPr>
          <w:color w:val="000000"/>
        </w:rPr>
        <w:t>главного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/>
          <w:spacing w:val="-2"/>
        </w:rPr>
        <w:t>применения</w:t>
      </w:r>
      <w:proofErr w:type="gramEnd"/>
      <w:r w:rsidRPr="00570D55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lastRenderedPageBreak/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E29DA" w:rsidRPr="00B97B44" w:rsidRDefault="001D489C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7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1D489C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</w:t>
      </w:r>
      <w:proofErr w:type="gramStart"/>
      <w:r w:rsidR="007E29DA" w:rsidRPr="00B97B44">
        <w:rPr>
          <w:lang w:eastAsia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7E29DA" w:rsidRPr="00B97B44">
        <w:rPr>
          <w:lang w:eastAsia="en-US"/>
        </w:rPr>
        <w:t xml:space="preserve"> и муниципальных услуг";</w:t>
      </w:r>
    </w:p>
    <w:p w:rsidR="007E29DA" w:rsidRPr="00B97B44" w:rsidRDefault="001D489C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B97B44" w:rsidRDefault="001D489C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10</w:t>
      </w:r>
      <w:r w:rsidR="007E29DA">
        <w:rPr>
          <w:lang w:eastAsia="en-US"/>
        </w:rPr>
        <w:t>.04.</w:t>
      </w:r>
      <w:r w:rsidR="007E29DA" w:rsidRPr="00B97B44">
        <w:rPr>
          <w:lang w:eastAsia="en-US"/>
        </w:rPr>
        <w:t xml:space="preserve">2014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570-р </w:t>
      </w:r>
      <w:r w:rsidR="007E29DA">
        <w:rPr>
          <w:lang w:eastAsia="en-US"/>
        </w:rPr>
        <w:t xml:space="preserve">                   </w:t>
      </w:r>
      <w:r w:rsidR="007E29DA" w:rsidRPr="00B97B44">
        <w:rPr>
          <w:lang w:eastAsia="en-US"/>
        </w:rPr>
        <w:t xml:space="preserve">"Об утверждении </w:t>
      </w:r>
      <w:proofErr w:type="gramStart"/>
      <w:r w:rsidR="007E29DA" w:rsidRPr="00B97B44">
        <w:rPr>
          <w:lang w:eastAsia="en-US"/>
        </w:rPr>
        <w:t>перечней показателей оценки эффективности деятельности</w:t>
      </w:r>
      <w:proofErr w:type="gramEnd"/>
      <w:r w:rsidR="007E29DA" w:rsidRPr="00B97B44">
        <w:rPr>
          <w:lang w:eastAsia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</w:t>
      </w:r>
      <w:r w:rsidR="007E29DA" w:rsidRPr="00B97B44">
        <w:rPr>
          <w:lang w:eastAsia="en-US"/>
        </w:rPr>
        <w:lastRenderedPageBreak/>
        <w:t>благоприятных условий ведения предпринимательской деятельности</w:t>
      </w:r>
      <w:r w:rsidR="007E29DA">
        <w:rPr>
          <w:lang w:eastAsia="en-US"/>
        </w:rPr>
        <w:t xml:space="preserve">                                     </w:t>
      </w:r>
      <w:r w:rsidR="007E29DA" w:rsidRPr="00B97B44">
        <w:rPr>
          <w:lang w:eastAsia="en-US"/>
        </w:rPr>
        <w:t xml:space="preserve">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7E29DA" w:rsidP="00570D55">
      <w:pPr>
        <w:widowControl w:val="0"/>
        <w:ind w:firstLine="708"/>
        <w:jc w:val="both"/>
      </w:pPr>
      <w:r>
        <w:rPr>
          <w:color w:val="000000"/>
        </w:rPr>
        <w:t>Г</w:t>
      </w:r>
      <w:r w:rsidRPr="00EE2E62">
        <w:rPr>
          <w:color w:val="000000"/>
        </w:rPr>
        <w:t>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proofErr w:type="gramStart"/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97B44">
        <w:rPr>
          <w:lang w:eastAsia="en-US"/>
        </w:rPr>
        <w:t xml:space="preserve">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7E29DA" w:rsidRPr="009E3704" w:rsidRDefault="007E29DA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E29DA" w:rsidRDefault="007E29DA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 w:rsidRPr="00B97B44"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Pr="0092017A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lastRenderedPageBreak/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Pr="00EE2E62">
        <w:rPr>
          <w:color w:val="000000"/>
        </w:rPr>
        <w:t>главн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proofErr w:type="gramStart"/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05391">
        <w:t xml:space="preserve">, </w:t>
      </w:r>
      <w:proofErr w:type="gramStart"/>
      <w:r w:rsidRPr="00905391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7E29DA" w:rsidRPr="0011491A" w:rsidRDefault="007E29DA" w:rsidP="00110A43">
      <w:pPr>
        <w:pStyle w:val="a5"/>
        <w:jc w:val="both"/>
      </w:pPr>
      <w:proofErr w:type="gramStart"/>
      <w:r>
        <w:t>-</w:t>
      </w:r>
      <w:r>
        <w:tab/>
        <w:t>осуществляет</w:t>
      </w:r>
      <w:r w:rsidRPr="0011491A">
        <w:t xml:space="preserve"> прием налоговых деклараций, бухгалтерской отчетности и иных документов, служащих основанием для исчисления и уплаты в соответствующие бюджеты налогов, сборов и иных обязательных платежей, на бумажных и электронных носителях, осуществление визуального контроля, регистрация,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«Налог-Сервис» ФНС России в г. Москве; </w:t>
      </w:r>
      <w:proofErr w:type="gramEnd"/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зарегистрированных в качестве индивидуальных предпринимателей по приему представленной налоговой отчетности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</w:t>
      </w:r>
      <w:r w:rsidR="005F16CC">
        <w:t xml:space="preserve"> лиц по формам </w:t>
      </w:r>
      <w:r w:rsidR="00A12D94">
        <w:t>№ 3-НДФЛ</w:t>
      </w:r>
      <w:r w:rsidRPr="0011491A">
        <w:t>,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 xml:space="preserve">осуществляет </w:t>
      </w:r>
      <w:r w:rsidRPr="0011491A">
        <w:t xml:space="preserve"> прием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  <w:t>осуществляет</w:t>
      </w:r>
      <w:r w:rsidRPr="0011491A">
        <w:rPr>
          <w:snapToGrid w:val="0"/>
        </w:rPr>
        <w:t xml:space="preserve"> </w:t>
      </w:r>
      <w:proofErr w:type="gramStart"/>
      <w:r w:rsidRPr="0011491A">
        <w:rPr>
          <w:snapToGrid w:val="0"/>
        </w:rPr>
        <w:t>контроль за</w:t>
      </w:r>
      <w:proofErr w:type="gramEnd"/>
      <w:r w:rsidRPr="0011491A">
        <w:rPr>
          <w:snapToGrid w:val="0"/>
        </w:rPr>
        <w:t xml:space="preserve"> соблюдением налогоплательщиками, обязанными представлять отчетность по телекоммуникационным каналам связи, способа представления отчетности;</w:t>
      </w:r>
    </w:p>
    <w:p w:rsidR="007E29DA" w:rsidRPr="0011491A" w:rsidRDefault="007E29DA" w:rsidP="00110A43">
      <w:pPr>
        <w:pStyle w:val="a5"/>
        <w:jc w:val="both"/>
      </w:pPr>
      <w:proofErr w:type="gramStart"/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  <w:proofErr w:type="gramEnd"/>
    </w:p>
    <w:p w:rsidR="007E29DA" w:rsidRPr="0011491A" w:rsidRDefault="007E29DA" w:rsidP="00110A43">
      <w:pPr>
        <w:pStyle w:val="a5"/>
        <w:jc w:val="both"/>
      </w:pPr>
      <w:r>
        <w:lastRenderedPageBreak/>
        <w:t>-</w:t>
      </w:r>
      <w: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надлежащую и своевременную работу </w:t>
      </w:r>
      <w:r w:rsidRPr="0011491A">
        <w:t>по обеспечению взаимодействия с МФЦ;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распечатку письменных обращений абонентов (налогоплательщиков), поступающих в порядке электронного документооборота ЛПК (ГП-3);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ежедневный мониторинг отрицательных оценок качества ответов на обращения  пользователями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еженедельный отчет по результатам мониторинга отрицательных оценок качества ответов на обращения  пользователями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своевременную регистрацию уведомлений о контролируемых сделках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обращений поступающих из </w:t>
      </w:r>
      <w:proofErr w:type="gramStart"/>
      <w:r w:rsidRPr="0011491A">
        <w:t>Контакт-центра</w:t>
      </w:r>
      <w:proofErr w:type="gramEnd"/>
      <w:r w:rsidRPr="0011491A">
        <w:t xml:space="preserve"> Филиала ФКУ «Налог-Сервис» ФНС России в г. Москве, и обработка (закрытие) карточек обращений; </w:t>
      </w:r>
    </w:p>
    <w:p w:rsidR="007E29DA" w:rsidRPr="00570D55" w:rsidRDefault="007E29DA" w:rsidP="0072330F">
      <w:pPr>
        <w:pStyle w:val="a5"/>
        <w:jc w:val="both"/>
      </w:pPr>
      <w:r>
        <w:t>-</w:t>
      </w:r>
      <w:r>
        <w:tab/>
      </w:r>
      <w:r w:rsidRPr="0011491A">
        <w:t xml:space="preserve">выполняет отдельные поручения начальника отдела. </w:t>
      </w: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>главный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</w:t>
      </w:r>
      <w:proofErr w:type="gramStart"/>
      <w:r>
        <w:t>на</w:t>
      </w:r>
      <w:proofErr w:type="gramEnd"/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A3DA1">
      <w:pPr>
        <w:widowControl w:val="0"/>
        <w:ind w:firstLine="709"/>
        <w:jc w:val="both"/>
      </w:pPr>
      <w:r w:rsidRPr="00570D55">
        <w:t>10. </w:t>
      </w:r>
      <w:proofErr w:type="gramStart"/>
      <w:r>
        <w:t>Г</w:t>
      </w:r>
      <w:r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="00A03F4C">
        <w:t>по г. Москве 15.02.2019</w:t>
      </w:r>
      <w:bookmarkStart w:id="0" w:name="_GoBack"/>
      <w:bookmarkEnd w:id="0"/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</w:t>
      </w:r>
      <w:r w:rsidR="00724AC8">
        <w:t xml:space="preserve"> № 2 </w:t>
      </w:r>
      <w:r>
        <w:t xml:space="preserve">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главный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69662A" w:rsidRDefault="007E29DA" w:rsidP="0069662A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главный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 xml:space="preserve">в соответствии с </w:t>
      </w:r>
      <w:r w:rsidRPr="008D796F">
        <w:rPr>
          <w:color w:val="000000"/>
        </w:rPr>
        <w:lastRenderedPageBreak/>
        <w:t>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2330F" w:rsidRDefault="0072330F" w:rsidP="0091193C">
      <w:pPr>
        <w:autoSpaceDE w:val="0"/>
        <w:autoSpaceDN w:val="0"/>
        <w:adjustRightInd w:val="0"/>
        <w:outlineLvl w:val="1"/>
        <w:rPr>
          <w:b/>
        </w:rPr>
      </w:pP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7E29DA" w:rsidRPr="000C2658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0C2658" w:rsidRDefault="007E29D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Pr="000C2658">
        <w:t xml:space="preserve">Взаимодействие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</w:t>
      </w:r>
      <w:proofErr w:type="gramEnd"/>
      <w:r w:rsidRPr="000C2658">
        <w:t xml:space="preserve">, </w:t>
      </w:r>
      <w:proofErr w:type="gramStart"/>
      <w:r w:rsidRPr="000C2658">
        <w:t>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29DA" w:rsidRPr="000B3D7E" w:rsidRDefault="007E29DA" w:rsidP="0091193C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B3D7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B3D7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>-    прием налоговых  деклараций,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физических лиц, адвокатов, учредивших адвокатский кабинет, нотариусов, </w:t>
      </w:r>
      <w:r w:rsidRPr="00DE3665">
        <w:rPr>
          <w:rFonts w:ascii="Times New Roman" w:hAnsi="Times New Roman" w:cs="Times New Roman"/>
          <w:sz w:val="24"/>
          <w:szCs w:val="24"/>
        </w:rPr>
        <w:lastRenderedPageBreak/>
        <w:t>занимающихся частной практикой, по вопросам представления налоговых деклараций по налогу на доходы физический</w:t>
      </w:r>
      <w:r w:rsidR="005F16CC">
        <w:rPr>
          <w:rFonts w:ascii="Times New Roman" w:hAnsi="Times New Roman" w:cs="Times New Roman"/>
          <w:sz w:val="24"/>
          <w:szCs w:val="24"/>
        </w:rPr>
        <w:t xml:space="preserve"> лиц по формам </w:t>
      </w:r>
      <w:r w:rsidR="00EE65CB">
        <w:rPr>
          <w:rFonts w:ascii="Times New Roman" w:hAnsi="Times New Roman" w:cs="Times New Roman"/>
          <w:sz w:val="24"/>
          <w:szCs w:val="24"/>
        </w:rPr>
        <w:t>№  3-НДФЛ</w:t>
      </w:r>
      <w:proofErr w:type="gramStart"/>
      <w:r w:rsidRPr="00DE36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отчетов 2-НДФЛ, представленных юридическими и физическими лицами; 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>принятие запросов от налогоплательщиков по телефону и ответы на них</w:t>
      </w:r>
      <w:proofErr w:type="gramStart"/>
      <w:r w:rsidRPr="00DE36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5646" w:rsidRPr="00D25646" w:rsidRDefault="007E29DA" w:rsidP="0069662A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sectPr w:rsidR="00D25646" w:rsidRPr="00D25646" w:rsidSect="00231130"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5E" w:rsidRDefault="00EB7D5E" w:rsidP="00EF20A6">
      <w:r>
        <w:separator/>
      </w:r>
    </w:p>
  </w:endnote>
  <w:endnote w:type="continuationSeparator" w:id="0">
    <w:p w:rsidR="00EB7D5E" w:rsidRDefault="00EB7D5E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5E" w:rsidRDefault="00EB7D5E" w:rsidP="00EF20A6">
      <w:r>
        <w:separator/>
      </w:r>
    </w:p>
  </w:footnote>
  <w:footnote w:type="continuationSeparator" w:id="0">
    <w:p w:rsidR="00EB7D5E" w:rsidRDefault="00EB7D5E" w:rsidP="00EF2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3EE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44A8"/>
    <w:rsid w:val="00151ECF"/>
    <w:rsid w:val="00157740"/>
    <w:rsid w:val="00166E93"/>
    <w:rsid w:val="001A12C0"/>
    <w:rsid w:val="001A5FAB"/>
    <w:rsid w:val="001B4BCE"/>
    <w:rsid w:val="001D489C"/>
    <w:rsid w:val="001F6721"/>
    <w:rsid w:val="00214275"/>
    <w:rsid w:val="00231130"/>
    <w:rsid w:val="00250588"/>
    <w:rsid w:val="0026026A"/>
    <w:rsid w:val="002608F0"/>
    <w:rsid w:val="0027773C"/>
    <w:rsid w:val="00296E24"/>
    <w:rsid w:val="002A53A1"/>
    <w:rsid w:val="002C4A8B"/>
    <w:rsid w:val="003042A7"/>
    <w:rsid w:val="00306BA9"/>
    <w:rsid w:val="003171DC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174A"/>
    <w:rsid w:val="004914C1"/>
    <w:rsid w:val="004A4405"/>
    <w:rsid w:val="004A5C27"/>
    <w:rsid w:val="004B063A"/>
    <w:rsid w:val="004D3338"/>
    <w:rsid w:val="004D57CA"/>
    <w:rsid w:val="004D69C2"/>
    <w:rsid w:val="004E2D5A"/>
    <w:rsid w:val="005030BB"/>
    <w:rsid w:val="00510C89"/>
    <w:rsid w:val="00516C96"/>
    <w:rsid w:val="00566122"/>
    <w:rsid w:val="00570D55"/>
    <w:rsid w:val="00570F0E"/>
    <w:rsid w:val="00571AEC"/>
    <w:rsid w:val="00573244"/>
    <w:rsid w:val="00594B55"/>
    <w:rsid w:val="005A7A48"/>
    <w:rsid w:val="005C7602"/>
    <w:rsid w:val="005D1B78"/>
    <w:rsid w:val="005E0E77"/>
    <w:rsid w:val="005F049B"/>
    <w:rsid w:val="005F16CC"/>
    <w:rsid w:val="005F5A81"/>
    <w:rsid w:val="0060449C"/>
    <w:rsid w:val="00605133"/>
    <w:rsid w:val="00606CDD"/>
    <w:rsid w:val="00653166"/>
    <w:rsid w:val="00665875"/>
    <w:rsid w:val="006752D8"/>
    <w:rsid w:val="00680C75"/>
    <w:rsid w:val="00682B00"/>
    <w:rsid w:val="00683D14"/>
    <w:rsid w:val="00693C84"/>
    <w:rsid w:val="00693D33"/>
    <w:rsid w:val="00695455"/>
    <w:rsid w:val="0069662A"/>
    <w:rsid w:val="006A58EF"/>
    <w:rsid w:val="006C766E"/>
    <w:rsid w:val="006C7805"/>
    <w:rsid w:val="006E1377"/>
    <w:rsid w:val="006E3354"/>
    <w:rsid w:val="00702E3F"/>
    <w:rsid w:val="00710FB2"/>
    <w:rsid w:val="0072330F"/>
    <w:rsid w:val="00724AC8"/>
    <w:rsid w:val="00757D66"/>
    <w:rsid w:val="007703D2"/>
    <w:rsid w:val="00790049"/>
    <w:rsid w:val="007943DE"/>
    <w:rsid w:val="00795AFE"/>
    <w:rsid w:val="007B62AD"/>
    <w:rsid w:val="007C514D"/>
    <w:rsid w:val="007D30DD"/>
    <w:rsid w:val="007E29DA"/>
    <w:rsid w:val="007E41A1"/>
    <w:rsid w:val="007F1FF7"/>
    <w:rsid w:val="00800414"/>
    <w:rsid w:val="00801962"/>
    <w:rsid w:val="00804589"/>
    <w:rsid w:val="0084236D"/>
    <w:rsid w:val="00851D4D"/>
    <w:rsid w:val="00857974"/>
    <w:rsid w:val="0086570A"/>
    <w:rsid w:val="00871CBB"/>
    <w:rsid w:val="00875628"/>
    <w:rsid w:val="008828E7"/>
    <w:rsid w:val="008A194E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1169E"/>
    <w:rsid w:val="0091193C"/>
    <w:rsid w:val="009160BA"/>
    <w:rsid w:val="0092017A"/>
    <w:rsid w:val="00940583"/>
    <w:rsid w:val="00947916"/>
    <w:rsid w:val="0095117E"/>
    <w:rsid w:val="00955EB1"/>
    <w:rsid w:val="00962855"/>
    <w:rsid w:val="00965A93"/>
    <w:rsid w:val="0098130A"/>
    <w:rsid w:val="00983E06"/>
    <w:rsid w:val="009A2B32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E49F0"/>
    <w:rsid w:val="00A03F4C"/>
    <w:rsid w:val="00A12D9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078CC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764B6"/>
    <w:rsid w:val="00B826C4"/>
    <w:rsid w:val="00B838D9"/>
    <w:rsid w:val="00B93640"/>
    <w:rsid w:val="00B97B44"/>
    <w:rsid w:val="00BA4C7F"/>
    <w:rsid w:val="00BC0D8D"/>
    <w:rsid w:val="00BC114E"/>
    <w:rsid w:val="00BF0484"/>
    <w:rsid w:val="00C17AB1"/>
    <w:rsid w:val="00C23323"/>
    <w:rsid w:val="00C248B9"/>
    <w:rsid w:val="00C26081"/>
    <w:rsid w:val="00C342F1"/>
    <w:rsid w:val="00C4724B"/>
    <w:rsid w:val="00C53D4D"/>
    <w:rsid w:val="00C551C1"/>
    <w:rsid w:val="00C850D6"/>
    <w:rsid w:val="00C861A7"/>
    <w:rsid w:val="00C97761"/>
    <w:rsid w:val="00CA3DA1"/>
    <w:rsid w:val="00CC4497"/>
    <w:rsid w:val="00CF4BD3"/>
    <w:rsid w:val="00D03C3E"/>
    <w:rsid w:val="00D0554F"/>
    <w:rsid w:val="00D25646"/>
    <w:rsid w:val="00D272A7"/>
    <w:rsid w:val="00D44ADB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E3665"/>
    <w:rsid w:val="00DF1EE5"/>
    <w:rsid w:val="00E21A02"/>
    <w:rsid w:val="00E2642B"/>
    <w:rsid w:val="00E26964"/>
    <w:rsid w:val="00E529C6"/>
    <w:rsid w:val="00E63A13"/>
    <w:rsid w:val="00E6552B"/>
    <w:rsid w:val="00E66D5B"/>
    <w:rsid w:val="00E711E9"/>
    <w:rsid w:val="00E93126"/>
    <w:rsid w:val="00EB4C74"/>
    <w:rsid w:val="00EB5303"/>
    <w:rsid w:val="00EB7D5E"/>
    <w:rsid w:val="00EE2E62"/>
    <w:rsid w:val="00EE65CB"/>
    <w:rsid w:val="00EF20A6"/>
    <w:rsid w:val="00F031D7"/>
    <w:rsid w:val="00F100E9"/>
    <w:rsid w:val="00F1236F"/>
    <w:rsid w:val="00F3038C"/>
    <w:rsid w:val="00F42733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10118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910778075472BD20D16978E9CBB67344853D60019DDCB5870725655mCSF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6910778075472BD20D16978E9CBB6737495AD60D18DDCB5870725655mCS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910778075472BD20D16978E9CBB6734495ED40E14DDCB5870725655mCS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7729-01-511</cp:lastModifiedBy>
  <cp:revision>6</cp:revision>
  <cp:lastPrinted>2019-06-18T12:47:00Z</cp:lastPrinted>
  <dcterms:created xsi:type="dcterms:W3CDTF">2020-01-30T13:48:00Z</dcterms:created>
  <dcterms:modified xsi:type="dcterms:W3CDTF">2020-02-06T12:34:00Z</dcterms:modified>
</cp:coreProperties>
</file>